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69" w:rsidRDefault="00980D69"/>
    <w:p w:rsidR="00980D69" w:rsidRDefault="009E3B26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2017年沈阳职业院校技能大赛</w:t>
      </w:r>
    </w:p>
    <w:p w:rsidR="00980D69" w:rsidRDefault="009E3B26">
      <w:pPr>
        <w:spacing w:line="560" w:lineRule="exact"/>
        <w:jc w:val="center"/>
        <w:rPr>
          <w:rFonts w:ascii="宋体" w:eastAsia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数控综合应用技术、车身修复（钣金）、汽车营销赛项</w:t>
      </w:r>
    </w:p>
    <w:p w:rsidR="00980D69" w:rsidRDefault="00055A1E">
      <w:pPr>
        <w:spacing w:line="560" w:lineRule="exact"/>
        <w:jc w:val="center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培训</w:t>
      </w:r>
      <w:r w:rsidR="009E3B26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说明会通知</w:t>
      </w:r>
    </w:p>
    <w:p w:rsidR="00055A1E" w:rsidRDefault="00055A1E" w:rsidP="00055A1E">
      <w:pPr>
        <w:spacing w:line="560" w:lineRule="exact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各参赛学校：</w:t>
      </w:r>
    </w:p>
    <w:p w:rsidR="00055A1E" w:rsidRDefault="00055A1E" w:rsidP="00055A1E">
      <w:pPr>
        <w:spacing w:line="560" w:lineRule="exact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2017年沈阳职业院校大赛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数控综合应用技术、车身修复（钣金）、汽车营销赛项培训说明会定于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2017年10月9日9点，在辽宁丰田金杯技师学院举行，现将有关事宜通知如下：</w:t>
      </w:r>
    </w:p>
    <w:p w:rsidR="00980D69" w:rsidRDefault="009E3B2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</w:t>
      </w:r>
      <w:r w:rsidR="00055A1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数控综合应用技术说明会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时间：2017年10月9日</w:t>
      </w:r>
      <w:r w:rsidR="00055A1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点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地点：辽宁丰田金杯技师学院实习厂</w:t>
      </w:r>
    </w:p>
    <w:p w:rsidR="00563EEE" w:rsidRPr="00563EEE" w:rsidRDefault="00563EEE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参会人员：各校领队指导教师及参赛选手代表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负责人：李俊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主持人：裁判长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会议主要内容：介绍比赛规程、比赛总体安排、比赛须知、赛事答疑等</w:t>
      </w:r>
    </w:p>
    <w:p w:rsidR="00980D69" w:rsidRDefault="00055A1E" w:rsidP="00055A1E">
      <w:pPr>
        <w:spacing w:line="560" w:lineRule="exact"/>
        <w:ind w:left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2.</w:t>
      </w:r>
      <w:r w:rsidR="009E3B2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车身修复（钣金）说明会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时间：2017年10月9日</w:t>
      </w:r>
      <w:r w:rsidR="00055A1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点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地点：辽宁丰田金杯技师学院实习厂</w:t>
      </w:r>
    </w:p>
    <w:p w:rsidR="00563EEE" w:rsidRPr="00563EEE" w:rsidRDefault="00563EEE" w:rsidP="00563EEE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参会人员：各校领队指导教师及参赛选手代表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负责人：刘国辉</w:t>
      </w:r>
    </w:p>
    <w:p w:rsidR="009E3B26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电话：18002456366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主持人：裁判长</w:t>
      </w:r>
    </w:p>
    <w:p w:rsidR="00980D69" w:rsidRDefault="009E3B2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会议主要内容：介绍比赛规程、比赛总体安排、比赛须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lastRenderedPageBreak/>
        <w:t>知、赛事答疑等</w:t>
      </w:r>
    </w:p>
    <w:p w:rsidR="00980D69" w:rsidRDefault="00055A1E" w:rsidP="00055A1E">
      <w:pPr>
        <w:spacing w:line="560" w:lineRule="exact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3.</w:t>
      </w:r>
      <w:r w:rsidR="009E3B2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汽车营销说明会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时间：2017年10月9日</w:t>
      </w:r>
      <w:r w:rsidR="00055A1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点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地点：辽宁丰田金杯技师学院实习厂</w:t>
      </w:r>
    </w:p>
    <w:p w:rsidR="00563EEE" w:rsidRPr="00563EEE" w:rsidRDefault="00563EEE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参会人员：各校领队指导教师及参赛选手代表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负责人：彭国帅</w:t>
      </w:r>
    </w:p>
    <w:p w:rsidR="00980D69" w:rsidRDefault="009E3B26">
      <w:pPr>
        <w:spacing w:line="560" w:lineRule="exact"/>
        <w:ind w:firstLine="48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主持人：裁判长</w:t>
      </w:r>
    </w:p>
    <w:p w:rsidR="00980D69" w:rsidRDefault="009E3B2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会议主要内容：介绍比赛规程、比赛总体安排、比赛须知、赛事答疑等</w:t>
      </w:r>
      <w:r w:rsidR="00055A1E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055A1E" w:rsidRDefault="00055A1E" w:rsidP="00055A1E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055A1E" w:rsidRDefault="00055A1E" w:rsidP="00055A1E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055A1E" w:rsidRDefault="00055A1E" w:rsidP="00055A1E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055A1E" w:rsidRDefault="00055A1E" w:rsidP="00055A1E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055A1E" w:rsidRDefault="00055A1E" w:rsidP="00055A1E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055A1E" w:rsidRDefault="00055A1E" w:rsidP="00055A1E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055A1E" w:rsidRDefault="00055A1E" w:rsidP="00055A1E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                  辽宁丰田金杯技师学院</w:t>
      </w:r>
    </w:p>
    <w:p w:rsidR="00055A1E" w:rsidRDefault="00055A1E" w:rsidP="00055A1E">
      <w:pPr>
        <w:spacing w:line="560" w:lineRule="exact"/>
        <w:ind w:firstLineChars="200" w:firstLine="640"/>
        <w:jc w:val="left"/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                     2017年8月30日</w:t>
      </w:r>
    </w:p>
    <w:sectPr w:rsidR="00055A1E" w:rsidSect="00980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FD7" w:rsidRDefault="00821FD7" w:rsidP="00055A1E">
      <w:r>
        <w:separator/>
      </w:r>
    </w:p>
  </w:endnote>
  <w:endnote w:type="continuationSeparator" w:id="1">
    <w:p w:rsidR="00821FD7" w:rsidRDefault="00821FD7" w:rsidP="00055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FD7" w:rsidRDefault="00821FD7" w:rsidP="00055A1E">
      <w:r>
        <w:separator/>
      </w:r>
    </w:p>
  </w:footnote>
  <w:footnote w:type="continuationSeparator" w:id="1">
    <w:p w:rsidR="00821FD7" w:rsidRDefault="00821FD7" w:rsidP="00055A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50B26"/>
    <w:multiLevelType w:val="singleLevel"/>
    <w:tmpl w:val="59A50B26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53E6682"/>
    <w:rsid w:val="00055A1E"/>
    <w:rsid w:val="001C3483"/>
    <w:rsid w:val="00405085"/>
    <w:rsid w:val="00563EEE"/>
    <w:rsid w:val="00821FD7"/>
    <w:rsid w:val="00980D69"/>
    <w:rsid w:val="009E3B26"/>
    <w:rsid w:val="00E12FF7"/>
    <w:rsid w:val="431D3185"/>
    <w:rsid w:val="453E6682"/>
    <w:rsid w:val="59546DDE"/>
    <w:rsid w:val="79A42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5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55A1E"/>
    <w:rPr>
      <w:kern w:val="2"/>
      <w:sz w:val="18"/>
      <w:szCs w:val="18"/>
    </w:rPr>
  </w:style>
  <w:style w:type="paragraph" w:styleId="a4">
    <w:name w:val="footer"/>
    <w:basedOn w:val="a"/>
    <w:link w:val="Char0"/>
    <w:rsid w:val="00055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55A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bg1</cp:lastModifiedBy>
  <cp:revision>4</cp:revision>
  <dcterms:created xsi:type="dcterms:W3CDTF">2017-08-30T02:39:00Z</dcterms:created>
  <dcterms:modified xsi:type="dcterms:W3CDTF">2017-09-01T03:37:00Z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